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1A5BE6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562DC34B" wp14:editId="34AA0983">
                      <wp:simplePos x="0" y="0"/>
                      <wp:positionH relativeFrom="column">
                        <wp:posOffset>4128770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A5BE6" w:rsidRDefault="001A5BE6" w:rsidP="001A5BE6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1A5BE6" w:rsidRDefault="001A5BE6" w:rsidP="001A5BE6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1A5BE6" w:rsidRDefault="001A5BE6" w:rsidP="001A5BE6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1A5BE6" w:rsidRDefault="001A5BE6" w:rsidP="001A5BE6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A5BE6" w:rsidRDefault="001A5BE6" w:rsidP="001A5BE6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5.1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" filled="f" stroked="f" strokeweight="0">
                      <v:textbox inset="0,0,0,0">
                        <w:txbxContent>
                          <w:p w:rsidR="001A5BE6" w:rsidRDefault="001A5BE6" w:rsidP="001A5BE6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1A5BE6" w:rsidRDefault="001A5BE6" w:rsidP="001A5BE6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1A5BE6" w:rsidRDefault="001A5BE6" w:rsidP="001A5BE6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1A5BE6" w:rsidRDefault="001A5BE6" w:rsidP="001A5BE6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A5BE6" w:rsidRDefault="001A5BE6" w:rsidP="001A5BE6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3ECE4234" wp14:editId="09CE9B7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606656" w:rsidRDefault="00B956CB" w:rsidP="009B65FD">
            <w:pPr>
              <w:rPr>
                <w:spacing w:val="60"/>
                <w:sz w:val="12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05340B">
        <w:trPr>
          <w:cantSplit/>
        </w:trPr>
        <w:tc>
          <w:tcPr>
            <w:tcW w:w="3828" w:type="dxa"/>
          </w:tcPr>
          <w:p w:rsidR="00B956CB" w:rsidRPr="008926FA" w:rsidRDefault="00795D17" w:rsidP="008D1F7A">
            <w:pPr>
              <w:jc w:val="both"/>
              <w:rPr>
                <w:sz w:val="28"/>
                <w:szCs w:val="28"/>
              </w:rPr>
            </w:pPr>
            <w:r w:rsidRPr="00795D17">
              <w:rPr>
                <w:sz w:val="28"/>
                <w:szCs w:val="28"/>
              </w:rPr>
              <w:t>О назначении публичных слушаний, об утверждении Порядка учета предложений по проекту муниципального правового акта города Владивостока «О внесении изменени</w:t>
            </w:r>
            <w:r w:rsidR="008D1F7A">
              <w:rPr>
                <w:sz w:val="28"/>
                <w:szCs w:val="28"/>
              </w:rPr>
              <w:t>й</w:t>
            </w:r>
            <w:r w:rsidRPr="00795D17">
              <w:rPr>
                <w:sz w:val="28"/>
                <w:szCs w:val="28"/>
              </w:rPr>
              <w:t xml:space="preserve"> в Устав города Владивостока» и участия граждан в его обсуждении</w:t>
            </w:r>
          </w:p>
        </w:tc>
        <w:tc>
          <w:tcPr>
            <w:tcW w:w="58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606656" w:rsidRDefault="00B956CB" w:rsidP="00606656">
            <w:pPr>
              <w:rPr>
                <w:spacing w:val="60"/>
                <w:sz w:val="8"/>
              </w:rPr>
            </w:pPr>
          </w:p>
        </w:tc>
      </w:tr>
    </w:tbl>
    <w:p w:rsidR="000C141E" w:rsidRDefault="00795D17" w:rsidP="00951902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795D17">
        <w:rPr>
          <w:sz w:val="28"/>
          <w:szCs w:val="28"/>
          <w:lang w:val="x-none" w:eastAsia="x-none"/>
        </w:rPr>
        <w:t>На основании Федерального закона от 06.10.2003 № 131-ФЗ                                «Об общих принципах организации местного самоуправления в Российской Федерации», Устава города Владивостока, муниципального правового акта города Владивостока от 09.07.2008 № 34-МПА «Положение о порядке проведения публичных слуш</w:t>
      </w:r>
      <w:r>
        <w:rPr>
          <w:sz w:val="28"/>
          <w:szCs w:val="28"/>
          <w:lang w:val="x-none" w:eastAsia="x-none"/>
        </w:rPr>
        <w:t xml:space="preserve">аний в городе Владивостоке»                                              </w:t>
      </w:r>
      <w:r w:rsidRPr="00795D17">
        <w:rPr>
          <w:sz w:val="28"/>
          <w:szCs w:val="28"/>
          <w:lang w:val="x-none" w:eastAsia="x-none"/>
        </w:rPr>
        <w:t>Дума города Владивостока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Pr="00FD16CB">
        <w:rPr>
          <w:sz w:val="28"/>
          <w:szCs w:val="28"/>
        </w:rPr>
        <w:t>:</w:t>
      </w:r>
    </w:p>
    <w:p w:rsidR="00951902" w:rsidRPr="00951902" w:rsidRDefault="00951902" w:rsidP="00FB56D1">
      <w:pPr>
        <w:autoSpaceDE w:val="0"/>
        <w:autoSpaceDN w:val="0"/>
        <w:jc w:val="both"/>
        <w:rPr>
          <w:sz w:val="36"/>
          <w:szCs w:val="28"/>
        </w:rPr>
      </w:pP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>1. Назначить по инициативе Думы города Владивостока публичные слушания по проекту муниципального правового акта города Владивостока           «О внесении изменени</w:t>
      </w:r>
      <w:r w:rsidR="008D1F7A">
        <w:rPr>
          <w:sz w:val="28"/>
        </w:rPr>
        <w:t>й</w:t>
      </w:r>
      <w:r w:rsidRPr="00795D17">
        <w:rPr>
          <w:sz w:val="28"/>
        </w:rPr>
        <w:t xml:space="preserve"> в Устав города Владивостока» (приложение 1) на </w:t>
      </w:r>
      <w:r>
        <w:rPr>
          <w:sz w:val="28"/>
        </w:rPr>
        <w:t>03.12.</w:t>
      </w:r>
      <w:r w:rsidRPr="00795D17">
        <w:rPr>
          <w:sz w:val="28"/>
        </w:rPr>
        <w:t xml:space="preserve">2024 в 16.00 часов по адресу: г. Владивосток, Океанский просп., д. 20, актовый зал администрации города Владивостока. </w:t>
      </w: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>2. Установить, что предложения по вопросу, подлежащему обсуждению на публичных слушаниях, и заявки на участие в публичных слушаниях представляются по адресу: г. Вла</w:t>
      </w:r>
      <w:r>
        <w:rPr>
          <w:sz w:val="28"/>
        </w:rPr>
        <w:t xml:space="preserve">дивосток, ул. Суханова, д. 3, </w:t>
      </w:r>
      <w:proofErr w:type="spellStart"/>
      <w:r w:rsidRPr="00795D17">
        <w:rPr>
          <w:sz w:val="28"/>
        </w:rPr>
        <w:t>каб</w:t>
      </w:r>
      <w:proofErr w:type="spellEnd"/>
      <w:r w:rsidRPr="00795D17">
        <w:rPr>
          <w:sz w:val="28"/>
        </w:rPr>
        <w:t xml:space="preserve">. 104, общий отдел. </w:t>
      </w: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lastRenderedPageBreak/>
        <w:t>3. Утвердить Порядок учета предложений по проекту муниципального правового акта города Владивостока «О внесении изменени</w:t>
      </w:r>
      <w:r w:rsidR="008D1F7A">
        <w:rPr>
          <w:sz w:val="28"/>
        </w:rPr>
        <w:t>й</w:t>
      </w:r>
      <w:r w:rsidRPr="00795D17">
        <w:rPr>
          <w:sz w:val="28"/>
        </w:rPr>
        <w:t xml:space="preserve"> в Устав города Владивостока» и участия граждан в его обсуждении» (приложение 2).</w:t>
      </w: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>4. Финансирование мероприятий, связанных с проведением публичных слушаний, произвести за счет средств бюджета города Владивостока, предусмотренных по разделу «Общегосударственные вопросы».</w:t>
      </w: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>5. Контроль за исполнением настоящего решения возложить на комитет по местному самоуправлению, законности и развитию институтов гражданского общества Думы города Владивостока (Глушко).</w:t>
      </w:r>
    </w:p>
    <w:p w:rsidR="00266A88" w:rsidRPr="00951902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>6. Настоящее решение вступает в силу со дня его принятия.</w:t>
      </w:r>
    </w:p>
    <w:p w:rsidR="00951902" w:rsidRPr="00606656" w:rsidRDefault="00951902" w:rsidP="00FB56D1">
      <w:pPr>
        <w:autoSpaceDE w:val="0"/>
        <w:autoSpaceDN w:val="0"/>
        <w:jc w:val="both"/>
        <w:rPr>
          <w:sz w:val="16"/>
          <w:szCs w:val="28"/>
        </w:rPr>
      </w:pPr>
    </w:p>
    <w:p w:rsidR="00FB56D1" w:rsidRPr="00FD16CB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0C141E" w:rsidRPr="000C141E" w:rsidRDefault="00951902" w:rsidP="000C141E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0C141E" w:rsidRPr="000C141E" w:rsidSect="00B715D9">
      <w:headerReference w:type="default" r:id="rId9"/>
      <w:pgSz w:w="11907" w:h="16727"/>
      <w:pgMar w:top="397" w:right="851" w:bottom="567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F3" w:rsidRDefault="009042F3">
      <w:r>
        <w:separator/>
      </w:r>
    </w:p>
  </w:endnote>
  <w:endnote w:type="continuationSeparator" w:id="0">
    <w:p w:rsidR="009042F3" w:rsidRDefault="0090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F3" w:rsidRDefault="009042F3">
      <w:r>
        <w:separator/>
      </w:r>
    </w:p>
  </w:footnote>
  <w:footnote w:type="continuationSeparator" w:id="0">
    <w:p w:rsidR="009042F3" w:rsidRDefault="00904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518140"/>
      <w:docPartObj>
        <w:docPartGallery w:val="Page Numbers (Top of Page)"/>
        <w:docPartUnique/>
      </w:docPartObj>
    </w:sdtPr>
    <w:sdtEndPr/>
    <w:sdtContent>
      <w:p w:rsidR="00B715D9" w:rsidRDefault="00B715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BE6">
          <w:rPr>
            <w:noProof/>
          </w:rPr>
          <w:t>2</w:t>
        </w:r>
        <w:r>
          <w:fldChar w:fldCharType="end"/>
        </w:r>
      </w:p>
    </w:sdtContent>
  </w:sdt>
  <w:p w:rsidR="00B715D9" w:rsidRDefault="00B715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8073E"/>
    <w:rsid w:val="000C141E"/>
    <w:rsid w:val="000E444E"/>
    <w:rsid w:val="00120D00"/>
    <w:rsid w:val="00184C66"/>
    <w:rsid w:val="001971B9"/>
    <w:rsid w:val="001A14DD"/>
    <w:rsid w:val="001A5BE6"/>
    <w:rsid w:val="001A6A8B"/>
    <w:rsid w:val="001B1F8F"/>
    <w:rsid w:val="001C6615"/>
    <w:rsid w:val="001F28FD"/>
    <w:rsid w:val="00265164"/>
    <w:rsid w:val="00266A88"/>
    <w:rsid w:val="00286D2A"/>
    <w:rsid w:val="00306D82"/>
    <w:rsid w:val="003906E9"/>
    <w:rsid w:val="003D01DB"/>
    <w:rsid w:val="003D1807"/>
    <w:rsid w:val="003D2767"/>
    <w:rsid w:val="003F0687"/>
    <w:rsid w:val="003F16CE"/>
    <w:rsid w:val="00464CC3"/>
    <w:rsid w:val="00492C21"/>
    <w:rsid w:val="00500627"/>
    <w:rsid w:val="00536838"/>
    <w:rsid w:val="005726EB"/>
    <w:rsid w:val="005947BA"/>
    <w:rsid w:val="005969CE"/>
    <w:rsid w:val="005A6D43"/>
    <w:rsid w:val="00606656"/>
    <w:rsid w:val="00662C6B"/>
    <w:rsid w:val="007100F6"/>
    <w:rsid w:val="00757436"/>
    <w:rsid w:val="007718B6"/>
    <w:rsid w:val="007841A5"/>
    <w:rsid w:val="00795D17"/>
    <w:rsid w:val="007D5F4F"/>
    <w:rsid w:val="007F5292"/>
    <w:rsid w:val="00817179"/>
    <w:rsid w:val="008218D0"/>
    <w:rsid w:val="0082221F"/>
    <w:rsid w:val="008431B0"/>
    <w:rsid w:val="00843262"/>
    <w:rsid w:val="008700CA"/>
    <w:rsid w:val="008926FA"/>
    <w:rsid w:val="00895693"/>
    <w:rsid w:val="008962B0"/>
    <w:rsid w:val="008B58FE"/>
    <w:rsid w:val="008D1F7A"/>
    <w:rsid w:val="008E174B"/>
    <w:rsid w:val="009042F3"/>
    <w:rsid w:val="00912338"/>
    <w:rsid w:val="00951902"/>
    <w:rsid w:val="00972795"/>
    <w:rsid w:val="009906A0"/>
    <w:rsid w:val="009B65F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616A0"/>
    <w:rsid w:val="00B715D9"/>
    <w:rsid w:val="00B90256"/>
    <w:rsid w:val="00B903B2"/>
    <w:rsid w:val="00B956CB"/>
    <w:rsid w:val="00BF7A3E"/>
    <w:rsid w:val="00C0313F"/>
    <w:rsid w:val="00C050B6"/>
    <w:rsid w:val="00C25512"/>
    <w:rsid w:val="00C43891"/>
    <w:rsid w:val="00C5180E"/>
    <w:rsid w:val="00C559CD"/>
    <w:rsid w:val="00C627D5"/>
    <w:rsid w:val="00C7296C"/>
    <w:rsid w:val="00C9762A"/>
    <w:rsid w:val="00CA4713"/>
    <w:rsid w:val="00CA7DF6"/>
    <w:rsid w:val="00D05A1A"/>
    <w:rsid w:val="00D365E8"/>
    <w:rsid w:val="00D429AC"/>
    <w:rsid w:val="00D4303C"/>
    <w:rsid w:val="00D63B25"/>
    <w:rsid w:val="00D63F5F"/>
    <w:rsid w:val="00D86BE0"/>
    <w:rsid w:val="00DA6B45"/>
    <w:rsid w:val="00E209EA"/>
    <w:rsid w:val="00E21640"/>
    <w:rsid w:val="00E2249D"/>
    <w:rsid w:val="00E3550D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B715D9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1A5BE6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B715D9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1A5BE6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CD804-5422-4D1B-A3C3-9DD2220E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38</cp:revision>
  <cp:lastPrinted>2024-01-24T07:30:00Z</cp:lastPrinted>
  <dcterms:created xsi:type="dcterms:W3CDTF">2023-02-15T05:36:00Z</dcterms:created>
  <dcterms:modified xsi:type="dcterms:W3CDTF">2024-10-22T02:17:00Z</dcterms:modified>
  <cp:contentStatus/>
</cp:coreProperties>
</file>