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241" w:rsidRDefault="007D6241" w:rsidP="007D6241">
      <w:pPr>
        <w:pStyle w:val="a4"/>
        <w:spacing w:line="360" w:lineRule="auto"/>
      </w:pPr>
      <w:r>
        <w:t>Повестка дня</w:t>
      </w:r>
    </w:p>
    <w:p w:rsidR="007D6241" w:rsidRDefault="007D6241" w:rsidP="007D6241">
      <w:pPr>
        <w:pStyle w:val="a4"/>
        <w:spacing w:line="360" w:lineRule="auto"/>
      </w:pPr>
      <w:r>
        <w:t>заседания комитета по городскому хозяйству Думы города Владивостока</w:t>
      </w:r>
    </w:p>
    <w:p w:rsidR="007D6241" w:rsidRDefault="002C6926" w:rsidP="007D6241">
      <w:pPr>
        <w:pStyle w:val="a4"/>
        <w:spacing w:line="360" w:lineRule="auto"/>
      </w:pPr>
      <w:r>
        <w:t>24</w:t>
      </w:r>
      <w:r w:rsidR="0041240F">
        <w:t xml:space="preserve"> февраля</w:t>
      </w:r>
      <w:r w:rsidR="007D6241">
        <w:t xml:space="preserve"> 202</w:t>
      </w:r>
      <w:r w:rsidR="0041240F">
        <w:t>6</w:t>
      </w:r>
      <w:r w:rsidR="007D6241">
        <w:t xml:space="preserve"> года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Начало в 14:30</w:t>
      </w:r>
    </w:p>
    <w:p w:rsidR="005968A7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Зал заседаний </w:t>
      </w:r>
      <w:r w:rsidR="005968A7">
        <w:rPr>
          <w:sz w:val="28"/>
          <w:szCs w:val="28"/>
        </w:rPr>
        <w:t xml:space="preserve">комитетов      </w:t>
      </w:r>
    </w:p>
    <w:p w:rsidR="007D6241" w:rsidRDefault="005968A7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D6241">
        <w:rPr>
          <w:sz w:val="28"/>
          <w:szCs w:val="28"/>
        </w:rPr>
        <w:t>Думы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(ул. Суханова, д. 3, </w:t>
      </w:r>
      <w:r w:rsidR="005968A7">
        <w:rPr>
          <w:sz w:val="28"/>
          <w:szCs w:val="28"/>
        </w:rPr>
        <w:t>3</w:t>
      </w:r>
      <w:r>
        <w:rPr>
          <w:sz w:val="28"/>
          <w:szCs w:val="28"/>
        </w:rPr>
        <w:t xml:space="preserve"> этаж)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</w:p>
    <w:tbl>
      <w:tblPr>
        <w:tblStyle w:val="a7"/>
        <w:tblW w:w="9645" w:type="dxa"/>
        <w:tblLayout w:type="fixed"/>
        <w:tblLook w:val="04A0" w:firstRow="1" w:lastRow="0" w:firstColumn="1" w:lastColumn="0" w:noHBand="0" w:noVBand="1"/>
      </w:tblPr>
      <w:tblGrid>
        <w:gridCol w:w="1555"/>
        <w:gridCol w:w="8090"/>
      </w:tblGrid>
      <w:tr w:rsidR="008F4856" w:rsidTr="008E0916">
        <w:trPr>
          <w:trHeight w:val="51"/>
        </w:trPr>
        <w:tc>
          <w:tcPr>
            <w:tcW w:w="1555" w:type="dxa"/>
          </w:tcPr>
          <w:p w:rsidR="008F4856" w:rsidRDefault="008F4856" w:rsidP="0041240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41240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0" w:type="dxa"/>
          </w:tcPr>
          <w:p w:rsidR="008F4856" w:rsidRPr="0041240F" w:rsidRDefault="008F4856" w:rsidP="008F4856">
            <w:pPr>
              <w:suppressAutoHyphens w:val="0"/>
              <w:spacing w:line="252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проекте решения Думы города Владивостока «О внесении изменений в приложение к решению Думы города Владивостока от 28.06.2018 № 105 «Об утверждении перечня жилых помещений муниципального жилищного фонда города Владивостока коммерческого использования».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F50599">
              <w:rPr>
                <w:bCs/>
                <w:sz w:val="28"/>
                <w:szCs w:val="28"/>
                <w:lang w:eastAsia="en-US"/>
              </w:rPr>
              <w:t xml:space="preserve">(от </w:t>
            </w:r>
            <w:r w:rsidR="00B369AA" w:rsidRPr="00F50599">
              <w:rPr>
                <w:bCs/>
                <w:sz w:val="28"/>
                <w:szCs w:val="28"/>
                <w:lang w:eastAsia="en-US"/>
              </w:rPr>
              <w:t>10.0</w:t>
            </w:r>
            <w:r w:rsidRPr="00F50599">
              <w:rPr>
                <w:bCs/>
                <w:sz w:val="28"/>
                <w:szCs w:val="28"/>
                <w:lang w:eastAsia="en-US"/>
              </w:rPr>
              <w:t>2.202</w:t>
            </w:r>
            <w:r w:rsidR="00B369AA" w:rsidRPr="00F50599">
              <w:rPr>
                <w:bCs/>
                <w:sz w:val="28"/>
                <w:szCs w:val="28"/>
                <w:lang w:eastAsia="en-US"/>
              </w:rPr>
              <w:t>6</w:t>
            </w:r>
            <w:r w:rsidRPr="00F50599">
              <w:rPr>
                <w:bCs/>
                <w:sz w:val="28"/>
                <w:szCs w:val="28"/>
                <w:lang w:eastAsia="en-US"/>
              </w:rPr>
              <w:t xml:space="preserve"> № 5</w:t>
            </w:r>
            <w:r w:rsidR="00B369AA" w:rsidRPr="00F50599">
              <w:rPr>
                <w:bCs/>
                <w:sz w:val="28"/>
                <w:szCs w:val="28"/>
                <w:lang w:eastAsia="en-US"/>
              </w:rPr>
              <w:t>66</w:t>
            </w:r>
            <w:r w:rsidRPr="00F50599">
              <w:rPr>
                <w:bCs/>
                <w:sz w:val="28"/>
                <w:szCs w:val="28"/>
                <w:lang w:eastAsia="en-US"/>
              </w:rPr>
              <w:t>-ПР)</w:t>
            </w:r>
          </w:p>
          <w:p w:rsidR="008F4856" w:rsidRPr="0041240F" w:rsidRDefault="008F4856" w:rsidP="008F4856">
            <w:pPr>
              <w:suppressAutoHyphens w:val="0"/>
              <w:spacing w:line="252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8F4856" w:rsidRDefault="008F4856" w:rsidP="008F4856">
            <w:pPr>
              <w:pStyle w:val="a3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8F4856" w:rsidRDefault="008F4856" w:rsidP="008F4856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Пейхвассер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Григорий Александрович, </w:t>
            </w:r>
            <w:proofErr w:type="spellStart"/>
            <w:r>
              <w:rPr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sz w:val="28"/>
                <w:szCs w:val="28"/>
                <w:lang w:eastAsia="en-US"/>
              </w:rPr>
              <w:t>. заместителя главы администрации города Владивостока.</w:t>
            </w:r>
          </w:p>
          <w:p w:rsidR="008F4856" w:rsidRDefault="008F4856" w:rsidP="0033788E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369AA" w:rsidTr="008E0916">
        <w:trPr>
          <w:trHeight w:val="51"/>
        </w:trPr>
        <w:tc>
          <w:tcPr>
            <w:tcW w:w="1555" w:type="dxa"/>
          </w:tcPr>
          <w:p w:rsidR="00B369AA" w:rsidRDefault="00B369AA" w:rsidP="0041240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2.</w:t>
            </w:r>
          </w:p>
        </w:tc>
        <w:tc>
          <w:tcPr>
            <w:tcW w:w="8090" w:type="dxa"/>
          </w:tcPr>
          <w:p w:rsidR="00BB29AF" w:rsidRPr="00E31F55" w:rsidRDefault="00BB29AF" w:rsidP="00BB29AF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проекте муниципального правового акта города Владивостока «О внесении изменений в муниципальный правовой акт города Владивостока от 15.08.2018 № 45-МПА «Правила благоустройства территории Владивостокского городского округа» </w:t>
            </w:r>
            <w:r w:rsidRPr="00E31F55">
              <w:rPr>
                <w:sz w:val="28"/>
                <w:szCs w:val="28"/>
                <w:lang w:eastAsia="en-US"/>
              </w:rPr>
              <w:t xml:space="preserve">(от </w:t>
            </w:r>
            <w:r w:rsidR="00E31F55" w:rsidRPr="00E31F55">
              <w:rPr>
                <w:sz w:val="28"/>
                <w:szCs w:val="28"/>
                <w:lang w:eastAsia="en-US"/>
              </w:rPr>
              <w:t>18.02</w:t>
            </w:r>
            <w:r w:rsidRPr="00E31F55">
              <w:rPr>
                <w:sz w:val="28"/>
                <w:szCs w:val="28"/>
                <w:lang w:eastAsia="en-US"/>
              </w:rPr>
              <w:t>.202</w:t>
            </w:r>
            <w:r w:rsidR="00E31F55" w:rsidRPr="00E31F55">
              <w:rPr>
                <w:sz w:val="28"/>
                <w:szCs w:val="28"/>
                <w:lang w:eastAsia="en-US"/>
              </w:rPr>
              <w:t>6</w:t>
            </w:r>
            <w:r w:rsidRPr="00E31F55">
              <w:rPr>
                <w:sz w:val="28"/>
                <w:szCs w:val="28"/>
                <w:lang w:eastAsia="en-US"/>
              </w:rPr>
              <w:t xml:space="preserve"> №</w:t>
            </w:r>
            <w:r w:rsidR="00E31F55" w:rsidRPr="00E31F55">
              <w:rPr>
                <w:sz w:val="28"/>
                <w:szCs w:val="28"/>
                <w:lang w:eastAsia="en-US"/>
              </w:rPr>
              <w:t xml:space="preserve"> 571</w:t>
            </w:r>
            <w:r w:rsidRPr="00E31F55">
              <w:rPr>
                <w:sz w:val="28"/>
                <w:szCs w:val="28"/>
                <w:lang w:eastAsia="en-US"/>
              </w:rPr>
              <w:t>-ПР) (первое чтение)</w:t>
            </w:r>
          </w:p>
          <w:p w:rsidR="00BB29AF" w:rsidRPr="00BB29AF" w:rsidRDefault="00BB29AF" w:rsidP="00BB29AF">
            <w:pPr>
              <w:suppressAutoHyphens w:val="0"/>
              <w:spacing w:line="252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BB29AF" w:rsidRPr="00BB29AF" w:rsidRDefault="00BB29AF" w:rsidP="00BB29AF">
            <w:pPr>
              <w:pStyle w:val="a3"/>
              <w:spacing w:line="252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B29AF">
              <w:rPr>
                <w:b/>
                <w:bCs/>
                <w:sz w:val="28"/>
                <w:szCs w:val="28"/>
                <w:u w:val="single"/>
                <w:lang w:eastAsia="en-US"/>
              </w:rPr>
              <w:t>Докладывает:</w:t>
            </w:r>
            <w:r w:rsidRPr="00BB29AF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BB29AF" w:rsidRPr="00E31F55" w:rsidRDefault="00E31F55" w:rsidP="00BB29AF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Сиволовская</w:t>
            </w:r>
            <w:bookmarkStart w:id="0" w:name="_GoBack"/>
            <w:bookmarkEnd w:id="0"/>
            <w:proofErr w:type="spellEnd"/>
            <w:r>
              <w:rPr>
                <w:sz w:val="28"/>
                <w:szCs w:val="28"/>
                <w:lang w:eastAsia="en-US"/>
              </w:rPr>
              <w:t xml:space="preserve"> Екатерина Васильевна</w:t>
            </w:r>
            <w:r w:rsidR="00BB29AF" w:rsidRPr="00E31F55">
              <w:rPr>
                <w:sz w:val="28"/>
                <w:szCs w:val="28"/>
                <w:lang w:eastAsia="en-US"/>
              </w:rPr>
              <w:t>, заместител</w:t>
            </w:r>
            <w:r>
              <w:rPr>
                <w:sz w:val="28"/>
                <w:szCs w:val="28"/>
                <w:lang w:eastAsia="en-US"/>
              </w:rPr>
              <w:t>ь</w:t>
            </w:r>
            <w:r w:rsidR="00BB29AF" w:rsidRPr="00E31F55">
              <w:rPr>
                <w:sz w:val="28"/>
                <w:szCs w:val="28"/>
                <w:lang w:eastAsia="en-US"/>
              </w:rPr>
              <w:t xml:space="preserve"> главы администрации города Владивостока.</w:t>
            </w:r>
          </w:p>
          <w:p w:rsidR="00671317" w:rsidRDefault="00671317" w:rsidP="008F4856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B29AF" w:rsidTr="008E0916">
        <w:trPr>
          <w:trHeight w:val="51"/>
        </w:trPr>
        <w:tc>
          <w:tcPr>
            <w:tcW w:w="1555" w:type="dxa"/>
          </w:tcPr>
          <w:p w:rsidR="00BB29AF" w:rsidRDefault="00BB29AF" w:rsidP="0041240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3.</w:t>
            </w:r>
          </w:p>
        </w:tc>
        <w:tc>
          <w:tcPr>
            <w:tcW w:w="8090" w:type="dxa"/>
          </w:tcPr>
          <w:p w:rsidR="00BB29AF" w:rsidRDefault="00BB29AF" w:rsidP="00BB29AF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проекта решения Думы города Владивостока «О проведении общественных обсуждений по проекту муниципального правового акта города Владивостока «О внесении изменений в муниципальный правовой акт города Владивостока от 15.08.2018 № 45-МПА «Правила благоустройства территории Владивостокского городского округа».</w:t>
            </w:r>
          </w:p>
          <w:p w:rsidR="00BB29AF" w:rsidRDefault="00BB29AF" w:rsidP="00BB29AF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BB29AF" w:rsidRDefault="00BB29AF" w:rsidP="00BB29AF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BB29AF" w:rsidRDefault="00BB29AF" w:rsidP="00BB29AF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Голояд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Николай Иванович, председатель комитета по городскому хозяйству Думы города Владивостока.</w:t>
            </w:r>
          </w:p>
          <w:p w:rsidR="00BB29AF" w:rsidRDefault="00BB29AF" w:rsidP="008F4856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B29AF" w:rsidTr="008E0916">
        <w:trPr>
          <w:trHeight w:val="51"/>
        </w:trPr>
        <w:tc>
          <w:tcPr>
            <w:tcW w:w="1555" w:type="dxa"/>
          </w:tcPr>
          <w:p w:rsidR="00BB29AF" w:rsidRDefault="00BB29AF" w:rsidP="0041240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Вопрос 4.</w:t>
            </w:r>
          </w:p>
        </w:tc>
        <w:tc>
          <w:tcPr>
            <w:tcW w:w="8090" w:type="dxa"/>
          </w:tcPr>
          <w:p w:rsidR="00BB29AF" w:rsidRDefault="00BB29AF" w:rsidP="00BB29AF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внедрении системы мониторинга уборки города коммунальной техникой в режиме реального времени с публичным доступом.</w:t>
            </w:r>
          </w:p>
          <w:p w:rsidR="00BB29AF" w:rsidRDefault="00BB29AF" w:rsidP="00BB29AF">
            <w:pPr>
              <w:tabs>
                <w:tab w:val="left" w:pos="1536"/>
              </w:tabs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</w:p>
          <w:p w:rsidR="00BB29AF" w:rsidRDefault="00BB29AF" w:rsidP="00BB29AF">
            <w:pPr>
              <w:pStyle w:val="a3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BB29AF" w:rsidRDefault="00BB29AF" w:rsidP="00BB29AF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Савенко Антон Игоревич, депутат Думы города Владивостока.</w:t>
            </w:r>
          </w:p>
          <w:p w:rsidR="00BB29AF" w:rsidRDefault="00BB29AF" w:rsidP="008F4856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55C43" w:rsidRDefault="00C55C43" w:rsidP="000C6716"/>
    <w:sectPr w:rsidR="00C5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21"/>
    <w:rsid w:val="000058E2"/>
    <w:rsid w:val="00066B39"/>
    <w:rsid w:val="000C6716"/>
    <w:rsid w:val="00163B93"/>
    <w:rsid w:val="00233168"/>
    <w:rsid w:val="00246A16"/>
    <w:rsid w:val="0027318F"/>
    <w:rsid w:val="002A787E"/>
    <w:rsid w:val="002C6926"/>
    <w:rsid w:val="0033788E"/>
    <w:rsid w:val="004106EE"/>
    <w:rsid w:val="0041240F"/>
    <w:rsid w:val="0049258A"/>
    <w:rsid w:val="00544DC9"/>
    <w:rsid w:val="00560736"/>
    <w:rsid w:val="005968A7"/>
    <w:rsid w:val="00602B71"/>
    <w:rsid w:val="006173FD"/>
    <w:rsid w:val="00671317"/>
    <w:rsid w:val="006D2CC0"/>
    <w:rsid w:val="00751787"/>
    <w:rsid w:val="007705DB"/>
    <w:rsid w:val="007D6241"/>
    <w:rsid w:val="008071CB"/>
    <w:rsid w:val="008241FE"/>
    <w:rsid w:val="00892E64"/>
    <w:rsid w:val="008E0916"/>
    <w:rsid w:val="008F4856"/>
    <w:rsid w:val="009129BC"/>
    <w:rsid w:val="009F567A"/>
    <w:rsid w:val="00A22988"/>
    <w:rsid w:val="00A25F21"/>
    <w:rsid w:val="00A65F03"/>
    <w:rsid w:val="00A831E8"/>
    <w:rsid w:val="00AB50D6"/>
    <w:rsid w:val="00B17A29"/>
    <w:rsid w:val="00B26B9F"/>
    <w:rsid w:val="00B3379D"/>
    <w:rsid w:val="00B369AA"/>
    <w:rsid w:val="00B64843"/>
    <w:rsid w:val="00BA1CD8"/>
    <w:rsid w:val="00BB29AF"/>
    <w:rsid w:val="00C1634B"/>
    <w:rsid w:val="00C20BE3"/>
    <w:rsid w:val="00C55C43"/>
    <w:rsid w:val="00D06627"/>
    <w:rsid w:val="00D71E95"/>
    <w:rsid w:val="00E31F55"/>
    <w:rsid w:val="00E608AD"/>
    <w:rsid w:val="00E64E00"/>
    <w:rsid w:val="00EA67DE"/>
    <w:rsid w:val="00F07DB3"/>
    <w:rsid w:val="00F50599"/>
    <w:rsid w:val="00FA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A054C-1F38-40D8-9A4D-B25F80D7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бычный + По центру"/>
    <w:basedOn w:val="a"/>
    <w:uiPriority w:val="99"/>
    <w:rsid w:val="000C6716"/>
    <w:pPr>
      <w:jc w:val="center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63B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B93"/>
    <w:rPr>
      <w:rFonts w:ascii="Segoe UI" w:eastAsia="Times New Roman" w:hAnsi="Segoe UI" w:cs="Segoe UI"/>
      <w:sz w:val="18"/>
      <w:szCs w:val="18"/>
      <w:lang w:eastAsia="zh-CN"/>
    </w:rPr>
  </w:style>
  <w:style w:type="table" w:styleId="-15">
    <w:name w:val="Grid Table 1 Light Accent 5"/>
    <w:basedOn w:val="a1"/>
    <w:uiPriority w:val="46"/>
    <w:rsid w:val="00B26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7">
    <w:name w:val="Grid Table Light"/>
    <w:basedOn w:val="a1"/>
    <w:uiPriority w:val="40"/>
    <w:rsid w:val="00EA67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Plain Table 4"/>
    <w:basedOn w:val="a1"/>
    <w:uiPriority w:val="44"/>
    <w:rsid w:val="00EA67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A67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8">
    <w:name w:val="Table Grid"/>
    <w:basedOn w:val="a1"/>
    <w:uiPriority w:val="39"/>
    <w:rsid w:val="00EA6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</dc:creator>
  <cp:keywords/>
  <dc:description/>
  <cp:lastModifiedBy>Олеся Александровна</cp:lastModifiedBy>
  <cp:revision>54</cp:revision>
  <cp:lastPrinted>2025-12-03T01:33:00Z</cp:lastPrinted>
  <dcterms:created xsi:type="dcterms:W3CDTF">2023-04-05T02:39:00Z</dcterms:created>
  <dcterms:modified xsi:type="dcterms:W3CDTF">2026-02-18T05:02:00Z</dcterms:modified>
</cp:coreProperties>
</file>