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A11208" w:rsidP="0028555D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A60ED66" wp14:editId="238053A6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do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5D" w:rsidRDefault="0028555D" w:rsidP="0028555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8555D" w:rsidRDefault="0028555D" w:rsidP="0028555D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8555D" w:rsidRDefault="0028555D" w:rsidP="0028555D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8555D" w:rsidRDefault="0028555D" w:rsidP="0028555D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8555D" w:rsidRDefault="0028555D" w:rsidP="0028555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28555D" w:rsidTr="0028555D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  <w:lang w:val="en-US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Владивостока «Об утверждении </w:t>
      </w:r>
      <w:r w:rsidR="0053631C">
        <w:rPr>
          <w:rFonts w:ascii="Times New Roman" w:hAnsi="Times New Roman"/>
          <w:i w:val="0"/>
          <w:sz w:val="28"/>
          <w:szCs w:val="28"/>
        </w:rPr>
        <w:t xml:space="preserve">перечня муниципального </w:t>
      </w:r>
      <w:r>
        <w:rPr>
          <w:rFonts w:ascii="Times New Roman" w:hAnsi="Times New Roman"/>
          <w:i w:val="0"/>
          <w:sz w:val="28"/>
          <w:szCs w:val="28"/>
        </w:rPr>
        <w:t xml:space="preserve">имущества, </w:t>
      </w:r>
      <w:r w:rsidR="00411B45">
        <w:rPr>
          <w:rFonts w:ascii="Times New Roman" w:hAnsi="Times New Roman"/>
          <w:i w:val="0"/>
          <w:sz w:val="28"/>
          <w:szCs w:val="28"/>
        </w:rPr>
        <w:t xml:space="preserve">передаваемого в </w:t>
      </w:r>
      <w:r w:rsidR="00706237">
        <w:rPr>
          <w:rFonts w:ascii="Times New Roman" w:hAnsi="Times New Roman"/>
          <w:i w:val="0"/>
          <w:sz w:val="28"/>
          <w:szCs w:val="28"/>
        </w:rPr>
        <w:t>государственн</w:t>
      </w:r>
      <w:r w:rsidR="00411B45">
        <w:rPr>
          <w:rFonts w:ascii="Times New Roman" w:hAnsi="Times New Roman"/>
          <w:i w:val="0"/>
          <w:sz w:val="28"/>
          <w:szCs w:val="28"/>
        </w:rPr>
        <w:t>ую</w:t>
      </w:r>
      <w:r w:rsidR="00706237">
        <w:rPr>
          <w:rFonts w:ascii="Times New Roman" w:hAnsi="Times New Roman"/>
          <w:i w:val="0"/>
          <w:sz w:val="28"/>
          <w:szCs w:val="28"/>
        </w:rPr>
        <w:t xml:space="preserve"> собственност</w:t>
      </w:r>
      <w:r w:rsidR="00411B45">
        <w:rPr>
          <w:rFonts w:ascii="Times New Roman" w:hAnsi="Times New Roman"/>
          <w:i w:val="0"/>
          <w:sz w:val="28"/>
          <w:szCs w:val="28"/>
        </w:rPr>
        <w:t>ь</w:t>
      </w:r>
      <w:r w:rsidR="00706237">
        <w:rPr>
          <w:rFonts w:ascii="Times New Roman" w:hAnsi="Times New Roman"/>
          <w:i w:val="0"/>
          <w:sz w:val="28"/>
          <w:szCs w:val="28"/>
        </w:rPr>
        <w:t xml:space="preserve"> </w:t>
      </w:r>
      <w:r w:rsidR="007E7C09">
        <w:rPr>
          <w:rFonts w:ascii="Times New Roman" w:hAnsi="Times New Roman"/>
          <w:i w:val="0"/>
          <w:sz w:val="28"/>
          <w:szCs w:val="28"/>
        </w:rPr>
        <w:t>Российской Федерации</w:t>
      </w:r>
      <w:r>
        <w:rPr>
          <w:rFonts w:ascii="Times New Roman" w:hAnsi="Times New Roman"/>
          <w:i w:val="0"/>
          <w:sz w:val="28"/>
          <w:szCs w:val="28"/>
        </w:rPr>
        <w:t>»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В соответствии со статьей 28 Устава города Владивостока, стать</w:t>
      </w:r>
      <w:r w:rsidR="000D070D">
        <w:rPr>
          <w:rFonts w:ascii="Times New Roman" w:hAnsi="Times New Roman"/>
          <w:b w:val="0"/>
          <w:i w:val="0"/>
          <w:sz w:val="28"/>
          <w:szCs w:val="28"/>
        </w:rPr>
        <w:t>ё</w:t>
      </w:r>
      <w:r>
        <w:rPr>
          <w:rFonts w:ascii="Times New Roman" w:hAnsi="Times New Roman"/>
          <w:b w:val="0"/>
          <w:i w:val="0"/>
          <w:sz w:val="28"/>
          <w:szCs w:val="28"/>
        </w:rPr>
        <w:t>й 40 Регламента Думы города Владивостока</w:t>
      </w:r>
    </w:p>
    <w:p w:rsidR="0028555D" w:rsidRPr="00B573B5" w:rsidRDefault="0028555D" w:rsidP="00931F88">
      <w:pPr>
        <w:pStyle w:val="a8"/>
        <w:keepNext/>
        <w:rPr>
          <w:szCs w:val="28"/>
        </w:rPr>
      </w:pPr>
    </w:p>
    <w:p w:rsidR="00931F88" w:rsidRPr="00B573B5" w:rsidRDefault="00931F88" w:rsidP="00931F88">
      <w:pPr>
        <w:pStyle w:val="a8"/>
        <w:keepNext/>
        <w:rPr>
          <w:szCs w:val="28"/>
        </w:rPr>
      </w:pPr>
    </w:p>
    <w:p w:rsidR="0028555D" w:rsidRPr="00B573B5" w:rsidRDefault="0028555D" w:rsidP="0028555D">
      <w:pPr>
        <w:pStyle w:val="a8"/>
        <w:keepNext/>
        <w:rPr>
          <w:szCs w:val="28"/>
        </w:rPr>
      </w:pPr>
      <w:proofErr w:type="gramStart"/>
      <w:r w:rsidRPr="00B573B5">
        <w:rPr>
          <w:szCs w:val="28"/>
        </w:rPr>
        <w:t>п</w:t>
      </w:r>
      <w:proofErr w:type="gramEnd"/>
      <w:r w:rsidRPr="00B573B5">
        <w:rPr>
          <w:szCs w:val="28"/>
        </w:rPr>
        <w:t xml:space="preserve"> о с т а н о в л я ю:</w:t>
      </w:r>
    </w:p>
    <w:p w:rsidR="0028555D" w:rsidRPr="00B573B5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i w:val="0"/>
          <w:sz w:val="28"/>
          <w:szCs w:val="28"/>
        </w:rPr>
      </w:pPr>
    </w:p>
    <w:p w:rsidR="0028555D" w:rsidRPr="00B573B5" w:rsidRDefault="0028555D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Внести в Думу города Владивостока проект решения Думы города Владивостока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 xml:space="preserve">«Об утверждении перечня </w:t>
      </w:r>
      <w:r w:rsidR="0053631C">
        <w:rPr>
          <w:rFonts w:ascii="Times New Roman" w:hAnsi="Times New Roman"/>
          <w:b w:val="0"/>
          <w:i w:val="0"/>
          <w:sz w:val="28"/>
          <w:szCs w:val="28"/>
        </w:rPr>
        <w:t xml:space="preserve">муниципального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имущества, передаваемого в государственную собственность </w:t>
      </w:r>
      <w:r w:rsidR="007E7C09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>»</w:t>
      </w:r>
      <w:r w:rsidR="00411B45" w:rsidRPr="00411B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</w:rPr>
        <w:t>(прил</w:t>
      </w:r>
      <w:r w:rsidR="00995612">
        <w:rPr>
          <w:rFonts w:ascii="Times New Roman" w:hAnsi="Times New Roman"/>
          <w:b w:val="0"/>
          <w:i w:val="0"/>
          <w:sz w:val="28"/>
          <w:szCs w:val="28"/>
        </w:rPr>
        <w:t>ожение</w:t>
      </w:r>
      <w:r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995612" w:rsidRDefault="0028555D" w:rsidP="00995612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2. </w:t>
      </w:r>
      <w:r w:rsidR="00995612">
        <w:t xml:space="preserve">Назначить представителем главы города Владивостока при рассмотрении данного вопроса </w:t>
      </w:r>
      <w:r w:rsidR="00E7355A">
        <w:t>Сухова</w:t>
      </w:r>
      <w:r w:rsidR="001364E8">
        <w:t xml:space="preserve"> </w:t>
      </w:r>
      <w:r w:rsidR="00E7355A">
        <w:t>А.Н</w:t>
      </w:r>
      <w:r w:rsidR="00995612">
        <w:t xml:space="preserve">., заместителя главы администрации. </w:t>
      </w:r>
    </w:p>
    <w:p w:rsidR="00995612" w:rsidRDefault="00995612" w:rsidP="00995612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>3. Настоящее постановление вступает в силу со дня его подписания.</w:t>
      </w:r>
    </w:p>
    <w:p w:rsidR="0028555D" w:rsidRDefault="00995612" w:rsidP="00995612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4. Контроль исполнения настоящего постановления возложить на  заместителя главы администрации </w:t>
      </w:r>
      <w:r w:rsidR="00E7355A">
        <w:t>Сухова А.Н</w:t>
      </w:r>
      <w:r>
        <w:t>.</w:t>
      </w:r>
    </w:p>
    <w:p w:rsidR="00B51E03" w:rsidRPr="000D171D" w:rsidRDefault="00B51E03" w:rsidP="0028555D">
      <w:pPr>
        <w:pStyle w:val="a8"/>
        <w:tabs>
          <w:tab w:val="left" w:pos="5220"/>
        </w:tabs>
      </w:pPr>
    </w:p>
    <w:p w:rsidR="00B51E03" w:rsidRPr="000D171D" w:rsidRDefault="00B51E03" w:rsidP="0028555D">
      <w:pPr>
        <w:pStyle w:val="a8"/>
        <w:tabs>
          <w:tab w:val="left" w:pos="5220"/>
        </w:tabs>
      </w:pPr>
    </w:p>
    <w:p w:rsidR="00524B56" w:rsidRDefault="00DB372B" w:rsidP="0028555D">
      <w:pPr>
        <w:pStyle w:val="a8"/>
        <w:tabs>
          <w:tab w:val="left" w:pos="5220"/>
        </w:tabs>
      </w:pPr>
      <w:r>
        <w:t>Г</w:t>
      </w:r>
      <w:r w:rsidR="00F048AF">
        <w:t>лав</w:t>
      </w:r>
      <w:r>
        <w:t>а</w:t>
      </w:r>
      <w:r w:rsidR="00F048AF">
        <w:t xml:space="preserve"> города                                                                             </w:t>
      </w:r>
      <w:r w:rsidR="008E736E" w:rsidRPr="008E736E">
        <w:t xml:space="preserve">   </w:t>
      </w:r>
      <w:r w:rsidR="00F048AF">
        <w:t xml:space="preserve"> </w:t>
      </w:r>
      <w:r w:rsidR="00B573B5">
        <w:t xml:space="preserve">   </w:t>
      </w:r>
      <w:r w:rsidR="000D171D">
        <w:t>К.В. Шестаков</w:t>
      </w:r>
    </w:p>
    <w:p w:rsidR="00B573B5" w:rsidRDefault="00B573B5" w:rsidP="0028555D">
      <w:pPr>
        <w:pStyle w:val="a8"/>
        <w:tabs>
          <w:tab w:val="left" w:pos="5220"/>
        </w:tabs>
      </w:pPr>
    </w:p>
    <w:p w:rsidR="00B573B5" w:rsidRDefault="00B573B5" w:rsidP="0028555D">
      <w:pPr>
        <w:pStyle w:val="a8"/>
        <w:tabs>
          <w:tab w:val="left" w:pos="5220"/>
        </w:tabs>
      </w:pPr>
    </w:p>
    <w:p w:rsidR="00B573B5" w:rsidRDefault="00B573B5" w:rsidP="0028555D">
      <w:pPr>
        <w:pStyle w:val="a8"/>
        <w:tabs>
          <w:tab w:val="left" w:pos="5220"/>
        </w:tabs>
      </w:pPr>
    </w:p>
    <w:p w:rsidR="00B573B5" w:rsidRDefault="00B573B5" w:rsidP="0028555D">
      <w:pPr>
        <w:pStyle w:val="a8"/>
        <w:tabs>
          <w:tab w:val="left" w:pos="5220"/>
        </w:tabs>
      </w:pPr>
    </w:p>
    <w:p w:rsidR="00995612" w:rsidRDefault="00995612" w:rsidP="0028555D">
      <w:pPr>
        <w:pStyle w:val="a8"/>
        <w:tabs>
          <w:tab w:val="left" w:pos="5220"/>
        </w:tabs>
      </w:pPr>
    </w:p>
    <w:p w:rsidR="00995612" w:rsidRDefault="00995612" w:rsidP="0028555D">
      <w:pPr>
        <w:pStyle w:val="a8"/>
        <w:tabs>
          <w:tab w:val="left" w:pos="5220"/>
        </w:tabs>
      </w:pPr>
    </w:p>
    <w:p w:rsidR="00B573B5" w:rsidRDefault="00B573B5" w:rsidP="00B573B5">
      <w:pPr>
        <w:pStyle w:val="a8"/>
        <w:ind w:firstLine="6237"/>
      </w:pPr>
      <w:r>
        <w:t>Приложение</w:t>
      </w:r>
    </w:p>
    <w:p w:rsidR="00B573B5" w:rsidRDefault="00B573B5" w:rsidP="00B573B5">
      <w:pPr>
        <w:pStyle w:val="a8"/>
        <w:ind w:firstLine="6237"/>
      </w:pPr>
      <w:r>
        <w:t>к постановлению главы</w:t>
      </w:r>
    </w:p>
    <w:p w:rsidR="00B573B5" w:rsidRDefault="00B573B5" w:rsidP="00B573B5">
      <w:pPr>
        <w:pStyle w:val="a8"/>
        <w:ind w:firstLine="6237"/>
      </w:pPr>
      <w:r>
        <w:t>города Владивостока</w:t>
      </w:r>
    </w:p>
    <w:p w:rsidR="00B573B5" w:rsidRDefault="00B573B5" w:rsidP="00B573B5">
      <w:pPr>
        <w:pStyle w:val="a8"/>
        <w:ind w:firstLine="6237"/>
      </w:pPr>
      <w:r>
        <w:t xml:space="preserve">от                        №           </w:t>
      </w:r>
    </w:p>
    <w:p w:rsidR="00B573B5" w:rsidRDefault="00B573B5" w:rsidP="00B573B5">
      <w:pPr>
        <w:pStyle w:val="a8"/>
        <w:ind w:firstLine="6237"/>
      </w:pPr>
      <w:r>
        <w:t xml:space="preserve">                                             </w:t>
      </w:r>
    </w:p>
    <w:p w:rsidR="00B573B5" w:rsidRDefault="00B573B5" w:rsidP="00B573B5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B573B5" w:rsidRDefault="00B573B5" w:rsidP="00B573B5">
      <w:pPr>
        <w:pStyle w:val="a8"/>
        <w:ind w:firstLine="6237"/>
      </w:pPr>
      <w:r>
        <w:t>города Владивостока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  <w:r>
        <w:t>ДУМА ГОРОДА ВЛАДИВОСТОКА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  <w:r>
        <w:t>РЕШЕНИЕ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P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</w:p>
    <w:p w:rsidR="00B573B5" w:rsidRPr="0075046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411B45">
        <w:rPr>
          <w:rFonts w:ascii="Times New Roman" w:hAnsi="Times New Roman"/>
          <w:sz w:val="28"/>
          <w:szCs w:val="28"/>
        </w:rPr>
        <w:t xml:space="preserve">имущества, 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государственную 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собственность </w:t>
      </w:r>
      <w:r>
        <w:rPr>
          <w:rFonts w:ascii="Times New Roman" w:hAnsi="Times New Roman"/>
          <w:sz w:val="28"/>
          <w:szCs w:val="28"/>
        </w:rPr>
        <w:t>Российской Федерации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430B" w:rsidRPr="00C6430B" w:rsidRDefault="00C6430B" w:rsidP="00C6430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 w:rsidRPr="00C6430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20.0</w:t>
      </w:r>
      <w:r w:rsidR="001958F4" w:rsidRPr="00D12C5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6430B">
        <w:rPr>
          <w:rFonts w:ascii="Times New Roman" w:eastAsia="Times New Roman" w:hAnsi="Times New Roman"/>
          <w:sz w:val="28"/>
          <w:szCs w:val="28"/>
          <w:lang w:eastAsia="ru-RU"/>
        </w:rPr>
        <w:t xml:space="preserve">.2025 № 33-ФЗ </w:t>
      </w:r>
      <w:r w:rsidR="001958F4" w:rsidRPr="00D12C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C6430B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единой системе публичной власти», </w:t>
      </w:r>
      <w:r w:rsidR="007E552C" w:rsidRPr="007E552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</w:t>
      </w:r>
      <w:r w:rsidRPr="00C6430B">
        <w:rPr>
          <w:rFonts w:ascii="Times New Roman" w:eastAsia="Times New Roman" w:hAnsi="Times New Roman"/>
          <w:sz w:val="28"/>
          <w:szCs w:val="28"/>
          <w:lang w:eastAsia="ru-RU"/>
        </w:rPr>
        <w:t xml:space="preserve">от 06.10.2003 № 131-ФЗ </w:t>
      </w:r>
      <w:r w:rsidR="007E55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C6430B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</w:t>
      </w:r>
      <w:r w:rsidR="007E552C">
        <w:rPr>
          <w:rFonts w:ascii="Times New Roman" w:eastAsia="Times New Roman" w:hAnsi="Times New Roman"/>
          <w:sz w:val="28"/>
          <w:szCs w:val="28"/>
          <w:lang w:eastAsia="ru-RU"/>
        </w:rPr>
        <w:t xml:space="preserve">в                    Российской Федерации», частью </w:t>
      </w:r>
      <w:r w:rsidRPr="00C6430B">
        <w:rPr>
          <w:rFonts w:ascii="Times New Roman" w:eastAsia="Times New Roman" w:hAnsi="Times New Roman"/>
          <w:sz w:val="28"/>
          <w:szCs w:val="28"/>
          <w:lang w:eastAsia="ru-RU"/>
        </w:rPr>
        <w:t xml:space="preserve">11 статьи 154 Федерального закона </w:t>
      </w:r>
      <w:r w:rsidR="007E55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C6430B">
        <w:rPr>
          <w:rFonts w:ascii="Times New Roman" w:eastAsia="Times New Roman" w:hAnsi="Times New Roman"/>
          <w:sz w:val="28"/>
          <w:szCs w:val="28"/>
          <w:lang w:eastAsia="ru-RU"/>
        </w:rPr>
        <w:t>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</w:t>
      </w:r>
      <w:proofErr w:type="gramEnd"/>
      <w:r w:rsidRPr="00C643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6430B">
        <w:rPr>
          <w:rFonts w:ascii="Times New Roman" w:eastAsia="Times New Roman" w:hAnsi="Times New Roman"/>
          <w:sz w:val="28"/>
          <w:szCs w:val="28"/>
          <w:lang w:eastAsia="ru-RU"/>
        </w:rPr>
        <w:t xml:space="preserve">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</w:t>
      </w:r>
      <w:r w:rsidRPr="00C6430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Федерации» и «Об общих принципах организации местного самоуправления в Российской Федерации», Уставом города Владивостока, муниципальным прав</w:t>
      </w:r>
      <w:r w:rsidR="007E552C">
        <w:rPr>
          <w:rFonts w:ascii="Times New Roman" w:eastAsia="Times New Roman" w:hAnsi="Times New Roman"/>
          <w:sz w:val="28"/>
          <w:szCs w:val="28"/>
          <w:lang w:eastAsia="ru-RU"/>
        </w:rPr>
        <w:t xml:space="preserve">овым актом города Владивостока </w:t>
      </w:r>
      <w:r w:rsidRPr="00C6430B">
        <w:rPr>
          <w:rFonts w:ascii="Times New Roman" w:eastAsia="Times New Roman" w:hAnsi="Times New Roman"/>
          <w:sz w:val="28"/>
          <w:szCs w:val="20"/>
          <w:lang w:eastAsia="ru-RU"/>
        </w:rPr>
        <w:t xml:space="preserve">от 30.05.2012 № 370-МПА </w:t>
      </w:r>
      <w:r w:rsidR="007E552C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</w:t>
      </w:r>
      <w:r w:rsidRPr="00C6430B">
        <w:rPr>
          <w:rFonts w:ascii="Times New Roman" w:eastAsia="Times New Roman" w:hAnsi="Times New Roman"/>
          <w:sz w:val="28"/>
          <w:szCs w:val="20"/>
          <w:lang w:eastAsia="ru-RU"/>
        </w:rPr>
        <w:t>«Порядок управления и распоряжения муниципальным имуществом города Владивостока» Дума города Владивостока</w:t>
      </w:r>
      <w:proofErr w:type="gramEnd"/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73B5">
        <w:rPr>
          <w:rFonts w:ascii="Times New Roman" w:hAnsi="Times New Roman"/>
          <w:sz w:val="28"/>
          <w:szCs w:val="28"/>
        </w:rPr>
        <w:t>РЕШИЛА:</w:t>
      </w: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муниципального имущества, </w:t>
      </w:r>
      <w:r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государственную собственность </w:t>
      </w:r>
      <w:r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Pr="00E7761E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B573B5" w:rsidRDefault="00B573B5" w:rsidP="00B57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B573B5" w:rsidRDefault="00B573B5" w:rsidP="00B57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150CD4" w:rsidRDefault="00B573B5" w:rsidP="00B573B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                                                                                      А.П. Брик</w:t>
      </w:r>
    </w:p>
    <w:p w:rsidR="00524B56" w:rsidRDefault="00524B56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</w:pPr>
    </w:p>
    <w:p w:rsidR="00D12C55" w:rsidRDefault="00D12C55" w:rsidP="0028555D">
      <w:pPr>
        <w:pStyle w:val="a8"/>
        <w:jc w:val="center"/>
        <w:sectPr w:rsidR="00D12C55" w:rsidSect="00B573B5">
          <w:headerReference w:type="default" dor:id="rId8"/>
          <w:headerReference w:type="first" dor:id="rId9"/>
          <w:pgSz w:w="11907" w:h="16840" w:code="9"/>
          <w:pgMar w:top="284" w:right="851" w:bottom="1134" w:left="1418" w:header="567" w:footer="709" w:gutter="0"/>
          <w:cols w:space="709"/>
          <w:titlePg/>
        </w:sectPr>
      </w:pPr>
    </w:p>
    <w:p w:rsidR="00D12C55" w:rsidRPr="00D12C55" w:rsidRDefault="00D12C55" w:rsidP="00D12C55">
      <w:pPr>
        <w:keepNext/>
        <w:tabs>
          <w:tab w:val="left" w:pos="3119"/>
          <w:tab w:val="left" w:pos="11057"/>
          <w:tab w:val="left" w:pos="11199"/>
        </w:tabs>
        <w:spacing w:after="0" w:line="240" w:lineRule="auto"/>
        <w:ind w:firstLine="10206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C5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D12C55" w:rsidRPr="00D12C55" w:rsidRDefault="00D12C55" w:rsidP="00D12C55">
      <w:pPr>
        <w:keepNext/>
        <w:tabs>
          <w:tab w:val="left" w:pos="3119"/>
        </w:tabs>
        <w:spacing w:after="0" w:line="240" w:lineRule="auto"/>
        <w:ind w:firstLine="10206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C55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</w:t>
      </w:r>
    </w:p>
    <w:p w:rsidR="00D12C55" w:rsidRPr="00D12C55" w:rsidRDefault="00D12C55" w:rsidP="00D12C55">
      <w:pPr>
        <w:keepNext/>
        <w:tabs>
          <w:tab w:val="left" w:pos="3119"/>
        </w:tabs>
        <w:spacing w:after="0" w:line="240" w:lineRule="auto"/>
        <w:ind w:firstLine="10206"/>
        <w:jc w:val="both"/>
        <w:outlineLvl w:val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C55">
        <w:rPr>
          <w:rFonts w:ascii="Times New Roman" w:eastAsia="Times New Roman" w:hAnsi="Times New Roman"/>
          <w:sz w:val="28"/>
          <w:szCs w:val="28"/>
          <w:lang w:eastAsia="ru-RU"/>
        </w:rPr>
        <w:t>Думы города Владивостока</w:t>
      </w:r>
    </w:p>
    <w:p w:rsidR="00D12C55" w:rsidRPr="00D12C55" w:rsidRDefault="00D12C55" w:rsidP="00D12C55">
      <w:pPr>
        <w:keepNext/>
        <w:tabs>
          <w:tab w:val="left" w:pos="3119"/>
        </w:tabs>
        <w:spacing w:after="0" w:line="240" w:lineRule="auto"/>
        <w:ind w:firstLine="10206"/>
        <w:outlineLvl w:val="5"/>
        <w:rPr>
          <w:rFonts w:ascii="Times New Roman" w:eastAsia="Times New Roman" w:hAnsi="Times New Roman"/>
          <w:color w:val="FFFFFF"/>
          <w:sz w:val="24"/>
          <w:szCs w:val="24"/>
          <w:lang w:eastAsia="ru-RU"/>
        </w:rPr>
      </w:pPr>
      <w:r w:rsidRPr="00D12C55">
        <w:rPr>
          <w:rFonts w:ascii="Times New Roman" w:eastAsia="Times New Roman" w:hAnsi="Times New Roman"/>
          <w:sz w:val="28"/>
          <w:szCs w:val="28"/>
          <w:lang w:eastAsia="ru-RU"/>
        </w:rPr>
        <w:t>от___________ №_________</w:t>
      </w:r>
      <w:r w:rsidRPr="00D12C5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12C5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D12C55" w:rsidRPr="00D12C55" w:rsidRDefault="00D12C55" w:rsidP="00D12C5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C55">
        <w:rPr>
          <w:rFonts w:ascii="Times New Roman" w:eastAsia="Times New Roman" w:hAnsi="Times New Roman"/>
          <w:sz w:val="28"/>
          <w:szCs w:val="28"/>
          <w:lang w:eastAsia="ru-RU"/>
        </w:rPr>
        <w:t>Перечень муниципального имущества, передаваемого в государственную собственность Российской Федерации</w:t>
      </w:r>
    </w:p>
    <w:p w:rsidR="00D12C55" w:rsidRPr="00D12C55" w:rsidRDefault="00D12C55" w:rsidP="00D12C5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594" w:type="dxa"/>
        <w:jc w:val="center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6"/>
        <w:gridCol w:w="1712"/>
        <w:gridCol w:w="16"/>
        <w:gridCol w:w="2876"/>
        <w:gridCol w:w="1984"/>
        <w:gridCol w:w="4536"/>
        <w:gridCol w:w="3044"/>
      </w:tblGrid>
      <w:tr w:rsidR="00D12C55" w:rsidRPr="00D12C55" w:rsidTr="007D499F">
        <w:trPr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 xml:space="preserve">№ </w:t>
            </w:r>
            <w:proofErr w:type="gramStart"/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Полное наименование организации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Адрес места нахождения организации, </w:t>
            </w:r>
            <w:r w:rsidRPr="00D12C5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br/>
              <w:t>ИНН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Адрес места нахождения имущества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Индивидуализирующие характеристики имущества</w:t>
            </w:r>
          </w:p>
        </w:tc>
      </w:tr>
      <w:tr w:rsidR="00D12C55" w:rsidRPr="00D12C55" w:rsidTr="007D499F">
        <w:trPr>
          <w:trHeight w:val="120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C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HAnsi" w:hAnsi="Times New Roman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HAnsi" w:hAnsi="Times New Roman"/>
                <w:sz w:val="24"/>
                <w:szCs w:val="24"/>
              </w:rPr>
              <w:t xml:space="preserve">690091, г. Владивосток, Океанский проспект, д. 20, </w:t>
            </w:r>
          </w:p>
          <w:p w:rsidR="00D12C55" w:rsidRPr="00D12C55" w:rsidRDefault="00D12C55" w:rsidP="00D12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HAnsi" w:hAnsi="Times New Roman"/>
                <w:sz w:val="24"/>
                <w:szCs w:val="24"/>
              </w:rPr>
              <w:t>ИНН 2504001783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C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Тоннельное хранилище «Пороховой погреб П</w:t>
            </w:r>
            <w:proofErr w:type="gramStart"/>
            <w:r w:rsidRPr="00D12C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D12C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крепости Владивостока»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 xml:space="preserve">Приморский край, г. Владивосток, </w:t>
            </w:r>
          </w:p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 xml:space="preserve"> в районе ул. </w:t>
            </w:r>
            <w:proofErr w:type="spellStart"/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>Верхнепортовая</w:t>
            </w:r>
            <w:proofErr w:type="spellEnd"/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>, 68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25:28:020032:1918,</w:t>
            </w:r>
          </w:p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>назначение: нежилое,</w:t>
            </w:r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br/>
              <w:t>площадь</w:t>
            </w:r>
            <w:r w:rsidRPr="00D12C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>447,3 кв. м</w:t>
            </w:r>
          </w:p>
        </w:tc>
      </w:tr>
      <w:tr w:rsidR="00D12C55" w:rsidRPr="00D12C55" w:rsidTr="007D499F">
        <w:trPr>
          <w:trHeight w:val="120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C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HAnsi" w:hAnsi="Times New Roman"/>
                <w:sz w:val="24"/>
                <w:szCs w:val="24"/>
              </w:rPr>
              <w:t>Администрация города Владивостока</w:t>
            </w: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HAnsi" w:hAnsi="Times New Roman"/>
                <w:sz w:val="24"/>
                <w:szCs w:val="24"/>
              </w:rPr>
              <w:t xml:space="preserve">690091, г. Владивосток, Океанский проспект, д. 20, </w:t>
            </w:r>
          </w:p>
          <w:p w:rsidR="00D12C55" w:rsidRPr="00D12C55" w:rsidRDefault="00D12C55" w:rsidP="00D12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HAnsi" w:hAnsi="Times New Roman"/>
                <w:sz w:val="24"/>
                <w:szCs w:val="24"/>
              </w:rPr>
              <w:t>ИНН 2504001783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C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Казематированное хранилище (стр.1) «Пороховой погреб П</w:t>
            </w:r>
            <w:proofErr w:type="gramStart"/>
            <w:r w:rsidRPr="00D12C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D12C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крепости Владивосток»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 xml:space="preserve">Приморский край, г. Владивосток, </w:t>
            </w:r>
          </w:p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ind w:left="-28" w:firstLine="2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 xml:space="preserve">в районе ул. </w:t>
            </w:r>
            <w:proofErr w:type="spellStart"/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>Верхнепортовая</w:t>
            </w:r>
            <w:proofErr w:type="spellEnd"/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>, 68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25:28:020032:1929,</w:t>
            </w:r>
          </w:p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>назначение: нежилое,</w:t>
            </w:r>
          </w:p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2C55">
              <w:rPr>
                <w:rFonts w:ascii="Times New Roman" w:eastAsiaTheme="minorEastAsia" w:hAnsi="Times New Roman"/>
                <w:sz w:val="24"/>
                <w:szCs w:val="24"/>
              </w:rPr>
              <w:t>площадь 170 кв. м</w:t>
            </w:r>
          </w:p>
        </w:tc>
      </w:tr>
      <w:tr w:rsidR="00D12C55" w:rsidRPr="00D12C55" w:rsidTr="007D499F">
        <w:trPr>
          <w:trHeight w:val="323"/>
          <w:jc w:val="center"/>
        </w:trPr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C55" w:rsidRPr="00D12C55" w:rsidRDefault="00D12C55" w:rsidP="00D12C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C55" w:rsidRPr="00D12C55" w:rsidRDefault="00D12C55" w:rsidP="00D12C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C55" w:rsidRPr="00D12C55" w:rsidRDefault="00D12C55" w:rsidP="00D12C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C55" w:rsidRPr="00D12C55" w:rsidRDefault="00D12C55" w:rsidP="00D12C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2C55" w:rsidRPr="00D12C55" w:rsidRDefault="00D12C55" w:rsidP="00D12C55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"/>
                <w:lang w:eastAsia="ru-RU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C55" w:rsidRPr="00D12C55" w:rsidRDefault="00D12C55" w:rsidP="00D12C5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D12C55" w:rsidRDefault="00D12C55" w:rsidP="00D12C55">
      <w:pPr>
        <w:pStyle w:val="a8"/>
        <w:jc w:val="center"/>
      </w:pPr>
      <w:bookmarkStart w:id="0" w:name="_GoBack"/>
      <w:bookmarkEnd w:id="0"/>
    </w:p>
    <w:sectPr w:rsidR="00D12C55" w:rsidSect="00D12C55">
      <w:pgSz w:w="16840" w:h="11907" w:orient="landscape" w:code="9"/>
      <w:pgMar w:top="1418" w:right="284" w:bottom="851" w:left="1134" w:header="567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9E9" w:rsidRDefault="008769E9">
      <w:pPr>
        <w:spacing w:after="0" w:line="240" w:lineRule="auto"/>
      </w:pPr>
      <w:r>
        <w:separator/>
      </w:r>
    </w:p>
  </w:endnote>
  <w:endnote w:type="continuationSeparator" w:id="0">
    <w:p w:rsidR="008769E9" w:rsidRDefault="00876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9E9" w:rsidRDefault="008769E9">
      <w:pPr>
        <w:spacing w:after="0" w:line="240" w:lineRule="auto"/>
      </w:pPr>
      <w:r>
        <w:separator/>
      </w:r>
    </w:p>
  </w:footnote>
  <w:footnote w:type="continuationSeparator" w:id="0">
    <w:p w:rsidR="008769E9" w:rsidRDefault="00876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12C55">
      <w:rPr>
        <w:noProof/>
      </w:rPr>
      <w:t>3</w:t>
    </w:r>
    <w:r>
      <w:fldChar w:fldCharType="end"/>
    </w:r>
  </w:p>
  <w:p w:rsidR="00217006" w:rsidRDefault="002170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2394589"/>
      <w:docPartObj>
        <w:docPartGallery w:val="Page Numbers (Top of Page)"/>
        <w:docPartUnique/>
      </w:docPartObj>
    </w:sdtPr>
    <w:sdtContent>
      <w:p w:rsidR="00D12C55" w:rsidRDefault="00D12C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12C55" w:rsidRDefault="00D12C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1971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3A2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4E8"/>
    <w:rsid w:val="00136A55"/>
    <w:rsid w:val="00150CD4"/>
    <w:rsid w:val="00154D8D"/>
    <w:rsid w:val="00166874"/>
    <w:rsid w:val="00174579"/>
    <w:rsid w:val="00180445"/>
    <w:rsid w:val="001860E5"/>
    <w:rsid w:val="00186679"/>
    <w:rsid w:val="00191127"/>
    <w:rsid w:val="001958F4"/>
    <w:rsid w:val="00196DF1"/>
    <w:rsid w:val="001A2FDC"/>
    <w:rsid w:val="001B07F2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8F1"/>
    <w:rsid w:val="0028040B"/>
    <w:rsid w:val="002808DA"/>
    <w:rsid w:val="0028555D"/>
    <w:rsid w:val="002868C6"/>
    <w:rsid w:val="00295350"/>
    <w:rsid w:val="002A45B4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0667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1100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4794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0869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35"/>
    <w:rsid w:val="00671BA9"/>
    <w:rsid w:val="006851A9"/>
    <w:rsid w:val="006A2282"/>
    <w:rsid w:val="006A31E9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552C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769E9"/>
    <w:rsid w:val="00881802"/>
    <w:rsid w:val="00887F8B"/>
    <w:rsid w:val="008A6BEA"/>
    <w:rsid w:val="008A6E1C"/>
    <w:rsid w:val="008A6FC6"/>
    <w:rsid w:val="008A78DF"/>
    <w:rsid w:val="008C368B"/>
    <w:rsid w:val="008C7479"/>
    <w:rsid w:val="008D7490"/>
    <w:rsid w:val="008E029C"/>
    <w:rsid w:val="008E5C3F"/>
    <w:rsid w:val="008E736E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53717"/>
    <w:rsid w:val="00960593"/>
    <w:rsid w:val="00971658"/>
    <w:rsid w:val="0097436E"/>
    <w:rsid w:val="00976DC1"/>
    <w:rsid w:val="00981D00"/>
    <w:rsid w:val="00991FBA"/>
    <w:rsid w:val="00995612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74FB"/>
    <w:rsid w:val="009E1DA0"/>
    <w:rsid w:val="009E5C61"/>
    <w:rsid w:val="00A010A0"/>
    <w:rsid w:val="00A0411C"/>
    <w:rsid w:val="00A067DB"/>
    <w:rsid w:val="00A07F94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5FCE"/>
    <w:rsid w:val="00AF1A2A"/>
    <w:rsid w:val="00AF2424"/>
    <w:rsid w:val="00AF48BF"/>
    <w:rsid w:val="00AF4B54"/>
    <w:rsid w:val="00AF4D14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573B5"/>
    <w:rsid w:val="00B603F8"/>
    <w:rsid w:val="00B61C3F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21B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316B3"/>
    <w:rsid w:val="00C37771"/>
    <w:rsid w:val="00C421F8"/>
    <w:rsid w:val="00C433EA"/>
    <w:rsid w:val="00C6373E"/>
    <w:rsid w:val="00C6430B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C55"/>
    <w:rsid w:val="00D12EA2"/>
    <w:rsid w:val="00D13052"/>
    <w:rsid w:val="00D15198"/>
    <w:rsid w:val="00D22E19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7042E"/>
    <w:rsid w:val="00D82079"/>
    <w:rsid w:val="00D92016"/>
    <w:rsid w:val="00D92BEA"/>
    <w:rsid w:val="00D939E3"/>
    <w:rsid w:val="00DA52C7"/>
    <w:rsid w:val="00DA66B3"/>
    <w:rsid w:val="00DA6D27"/>
    <w:rsid w:val="00DB372B"/>
    <w:rsid w:val="00DC5C28"/>
    <w:rsid w:val="00DE0120"/>
    <w:rsid w:val="00DE0898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3A8A"/>
    <w:rsid w:val="00E64849"/>
    <w:rsid w:val="00E7355A"/>
    <w:rsid w:val="00E7761E"/>
    <w:rsid w:val="00E83992"/>
    <w:rsid w:val="00E84D47"/>
    <w:rsid w:val="00E875F5"/>
    <w:rsid w:val="00E8789E"/>
    <w:rsid w:val="00EB4668"/>
    <w:rsid w:val="00EC3B13"/>
    <w:rsid w:val="00EC63D4"/>
    <w:rsid w:val="00ED354B"/>
    <w:rsid w:val="00ED5D4A"/>
    <w:rsid w:val="00ED6AD6"/>
    <w:rsid w:val="00ED76FC"/>
    <w:rsid w:val="00EE2B7B"/>
    <w:rsid w:val="00F048AF"/>
    <w:rsid w:val="00F05605"/>
    <w:rsid w:val="00F06ADA"/>
    <w:rsid w:val="00F108D0"/>
    <w:rsid w:val="00F14C6F"/>
    <w:rsid w:val="00F27280"/>
    <w:rsid w:val="00F42BCC"/>
    <w:rsid w:val="00F4319D"/>
    <w:rsid w:val="00F518DE"/>
    <w:rsid w:val="00F5244B"/>
    <w:rsid w:val="00F52A82"/>
    <w:rsid w:val="00F60C4F"/>
    <w:rsid w:val="00F64CFF"/>
    <w:rsid w:val="00F64F01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2C5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12C5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2C5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12C5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2BB"/>
    <w:rsid w:val="00316E6D"/>
    <w:rsid w:val="00BE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A85DD3B912465EA44F3BE9BD9C2CBD">
    <w:name w:val="C9A85DD3B912465EA44F3BE9BD9C2CBD"/>
    <w:rsid w:val="00BE02BB"/>
  </w:style>
  <w:style w:type="paragraph" w:customStyle="1" w:styleId="1F7259DF11EE46B683AAB45D3FB17AC4">
    <w:name w:val="1F7259DF11EE46B683AAB45D3FB17AC4"/>
    <w:rsid w:val="00BE02B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A85DD3B912465EA44F3BE9BD9C2CBD">
    <w:name w:val="C9A85DD3B912465EA44F3BE9BD9C2CBD"/>
    <w:rsid w:val="00BE02BB"/>
  </w:style>
  <w:style w:type="paragraph" w:customStyle="1" w:styleId="1F7259DF11EE46B683AAB45D3FB17AC4">
    <w:name w:val="1F7259DF11EE46B683AAB45D3FB17AC4"/>
    <w:rsid w:val="00BE02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Кожухарь Наталья Борисовна</cp:lastModifiedBy>
  <cp:revision>13</cp:revision>
  <cp:lastPrinted>2021-11-17T06:35:00Z</cp:lastPrinted>
  <dcterms:created xsi:type="dcterms:W3CDTF">2024-10-17T06:35:00Z</dcterms:created>
  <dcterms:modified xsi:type="dcterms:W3CDTF">2025-10-08T07:28:00Z</dcterms:modified>
</cp:coreProperties>
</file>